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14" w:rsidRPr="00EE2730" w:rsidRDefault="00EE2730" w:rsidP="00EE273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EE273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Использование  </w:t>
      </w:r>
      <w:proofErr w:type="spellStart"/>
      <w:r w:rsidRPr="00EE2730">
        <w:rPr>
          <w:b/>
          <w:color w:val="000000"/>
          <w:sz w:val="28"/>
          <w:szCs w:val="28"/>
          <w:u w:val="single"/>
          <w:shd w:val="clear" w:color="auto" w:fill="FFFFFF"/>
        </w:rPr>
        <w:t>Су-джок</w:t>
      </w:r>
      <w:proofErr w:type="spellEnd"/>
      <w:r w:rsidRPr="00EE273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терапии  в  работе  логопеда</w:t>
      </w:r>
    </w:p>
    <w:p w:rsidR="0020404A" w:rsidRPr="00FB07F8" w:rsidRDefault="00112C14" w:rsidP="007700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20404A" w:rsidRPr="00FB07F8">
        <w:rPr>
          <w:color w:val="000000"/>
          <w:sz w:val="28"/>
          <w:szCs w:val="28"/>
          <w:shd w:val="clear" w:color="auto" w:fill="FFFFFF"/>
        </w:rPr>
        <w:t>Речь является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 </w:t>
      </w:r>
      <w:r w:rsidR="0020404A" w:rsidRPr="00FB07F8">
        <w:rPr>
          <w:rStyle w:val="c3"/>
          <w:color w:val="000000"/>
          <w:sz w:val="28"/>
          <w:szCs w:val="28"/>
        </w:rPr>
        <w:t>Для развития интеллектуальных и речевых возможностей ребенка, наряду с традиционными методиками, мы используем самые разнообразные нетрадиционные технологии и средства развития.</w:t>
      </w:r>
    </w:p>
    <w:p w:rsidR="0020404A" w:rsidRPr="00FB07F8" w:rsidRDefault="0077006A" w:rsidP="007700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</w:r>
      <w:r w:rsidR="0020404A" w:rsidRPr="00FB07F8">
        <w:rPr>
          <w:rStyle w:val="c3"/>
          <w:color w:val="000000"/>
          <w:sz w:val="28"/>
          <w:szCs w:val="28"/>
        </w:rPr>
        <w:t xml:space="preserve">Одной из таких нетрадиционных логопедических технологий является </w:t>
      </w:r>
      <w:proofErr w:type="spellStart"/>
      <w:r w:rsidR="0020404A" w:rsidRPr="00FB07F8">
        <w:rPr>
          <w:rStyle w:val="c3"/>
          <w:color w:val="000000"/>
          <w:sz w:val="28"/>
          <w:szCs w:val="28"/>
        </w:rPr>
        <w:t>Су-Джок</w:t>
      </w:r>
      <w:proofErr w:type="spellEnd"/>
      <w:r w:rsidR="0020404A" w:rsidRPr="00FB07F8">
        <w:rPr>
          <w:rStyle w:val="c3"/>
          <w:color w:val="000000"/>
          <w:sz w:val="28"/>
          <w:szCs w:val="28"/>
        </w:rPr>
        <w:t xml:space="preserve"> терапия </w:t>
      </w:r>
      <w:r w:rsidR="0020404A" w:rsidRPr="00FB07F8">
        <w:rPr>
          <w:rStyle w:val="c3"/>
          <w:color w:val="000000"/>
          <w:sz w:val="28"/>
          <w:szCs w:val="28"/>
          <w:u w:val="single"/>
        </w:rPr>
        <w:t xml:space="preserve">(су - кисть, </w:t>
      </w:r>
      <w:proofErr w:type="spellStart"/>
      <w:r w:rsidR="0020404A" w:rsidRPr="00FB07F8">
        <w:rPr>
          <w:rStyle w:val="c3"/>
          <w:color w:val="000000"/>
          <w:sz w:val="28"/>
          <w:szCs w:val="28"/>
          <w:u w:val="single"/>
        </w:rPr>
        <w:t>джок</w:t>
      </w:r>
      <w:proofErr w:type="spellEnd"/>
      <w:r w:rsidR="0020404A" w:rsidRPr="00FB07F8">
        <w:rPr>
          <w:rStyle w:val="c3"/>
          <w:color w:val="000000"/>
          <w:sz w:val="28"/>
          <w:szCs w:val="28"/>
          <w:u w:val="single"/>
        </w:rPr>
        <w:t xml:space="preserve"> - стопа),</w:t>
      </w:r>
      <w:r w:rsidR="0020404A" w:rsidRPr="00FB07F8">
        <w:rPr>
          <w:rStyle w:val="c3"/>
          <w:color w:val="000000"/>
          <w:sz w:val="28"/>
          <w:szCs w:val="28"/>
        </w:rPr>
        <w:t xml:space="preserve"> последнее достижение восточной медицины, разработанная южно-корейским профессором Пак </w:t>
      </w:r>
      <w:proofErr w:type="spellStart"/>
      <w:r w:rsidR="0020404A" w:rsidRPr="00FB07F8">
        <w:rPr>
          <w:rStyle w:val="c3"/>
          <w:color w:val="000000"/>
          <w:sz w:val="28"/>
          <w:szCs w:val="28"/>
        </w:rPr>
        <w:t>Чже</w:t>
      </w:r>
      <w:proofErr w:type="spellEnd"/>
      <w:r w:rsidR="0020404A" w:rsidRPr="00FB07F8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20404A" w:rsidRPr="00FB07F8">
        <w:rPr>
          <w:rStyle w:val="c3"/>
          <w:color w:val="000000"/>
          <w:sz w:val="28"/>
          <w:szCs w:val="28"/>
        </w:rPr>
        <w:t>Ву</w:t>
      </w:r>
      <w:proofErr w:type="spellEnd"/>
      <w:r w:rsidR="0020404A" w:rsidRPr="00FB07F8">
        <w:rPr>
          <w:rStyle w:val="c3"/>
          <w:color w:val="000000"/>
          <w:sz w:val="28"/>
          <w:szCs w:val="28"/>
        </w:rPr>
        <w:t>.</w:t>
      </w:r>
    </w:p>
    <w:p w:rsidR="00F37585" w:rsidRPr="00FB07F8" w:rsidRDefault="00F37585" w:rsidP="007700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7F8">
        <w:rPr>
          <w:rStyle w:val="c3"/>
          <w:color w:val="000000"/>
          <w:sz w:val="28"/>
          <w:szCs w:val="28"/>
        </w:rPr>
        <w:t xml:space="preserve">Актуальность использования </w:t>
      </w:r>
      <w:proofErr w:type="spellStart"/>
      <w:r w:rsidRPr="00FB07F8">
        <w:rPr>
          <w:rStyle w:val="c3"/>
          <w:color w:val="000000"/>
          <w:sz w:val="28"/>
          <w:szCs w:val="28"/>
        </w:rPr>
        <w:t>массажера</w:t>
      </w:r>
      <w:proofErr w:type="spellEnd"/>
      <w:r w:rsidRPr="00FB07F8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FB07F8">
        <w:rPr>
          <w:rStyle w:val="c3"/>
          <w:color w:val="000000"/>
          <w:sz w:val="28"/>
          <w:szCs w:val="28"/>
        </w:rPr>
        <w:t>Су-Джок</w:t>
      </w:r>
      <w:proofErr w:type="spellEnd"/>
      <w:r w:rsidRPr="00FB07F8">
        <w:rPr>
          <w:rStyle w:val="c3"/>
          <w:color w:val="000000"/>
          <w:sz w:val="28"/>
          <w:szCs w:val="28"/>
        </w:rPr>
        <w:t xml:space="preserve"> в логопедической коррекции у дошкольников с речевыми нарушениями позволяет не только повысить интерес к занятию, но и оказывает благотворное влияние на мелкую моторику пальцев рук, тем самым, способствуя развитию речи.</w:t>
      </w:r>
    </w:p>
    <w:p w:rsidR="00B14890" w:rsidRPr="00FB07F8" w:rsidRDefault="00122172" w:rsidP="00770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37585" w:rsidRPr="00FB07F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Поэтому, наряду с пальчиковыми играми, мозаикой, штриховкой, лепкой, рисованием, в логопедических целях </w:t>
      </w:r>
      <w:proofErr w:type="spellStart"/>
      <w:r w:rsidR="00F37585" w:rsidRPr="00FB07F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="00F37585" w:rsidRPr="00FB07F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терапия активизирует развитие речи ребенка.</w:t>
      </w:r>
      <w:r w:rsidR="00F37585" w:rsidRPr="00FB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4890" w:rsidRPr="00FB07F8" w:rsidRDefault="00CC565B" w:rsidP="007700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Необходимо  использовать </w:t>
      </w:r>
      <w:proofErr w:type="spellStart"/>
      <w:r w:rsidR="00B14890" w:rsidRPr="00FB07F8">
        <w:rPr>
          <w:rStyle w:val="c3"/>
          <w:color w:val="000000"/>
          <w:sz w:val="28"/>
          <w:szCs w:val="28"/>
        </w:rPr>
        <w:t>Су-Джок-массажеры</w:t>
      </w:r>
      <w:proofErr w:type="spellEnd"/>
      <w:r w:rsidR="00B14890" w:rsidRPr="00FB07F8">
        <w:rPr>
          <w:rStyle w:val="c3"/>
          <w:color w:val="000000"/>
          <w:sz w:val="28"/>
          <w:szCs w:val="28"/>
        </w:rPr>
        <w:t xml:space="preserve"> в виде массажных шариков, в комплекте с массажными металлическими кольцами в сочетании с упражнениями по коррекции речи. Шариком можно стимулировать зоны на ладонях, а массажные колечки надеваются на пальчики.</w:t>
      </w:r>
    </w:p>
    <w:p w:rsidR="00B14890" w:rsidRPr="00FB07F8" w:rsidRDefault="00B14890" w:rsidP="00CC565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07F8">
        <w:rPr>
          <w:rStyle w:val="c3"/>
          <w:b/>
          <w:bCs/>
          <w:color w:val="FF0000"/>
          <w:sz w:val="28"/>
          <w:szCs w:val="28"/>
        </w:rPr>
        <w:t>Достоинс</w:t>
      </w:r>
      <w:r w:rsidR="00CC565B">
        <w:rPr>
          <w:rStyle w:val="c3"/>
          <w:b/>
          <w:bCs/>
          <w:color w:val="FF0000"/>
          <w:sz w:val="28"/>
          <w:szCs w:val="28"/>
        </w:rPr>
        <w:t xml:space="preserve">тва </w:t>
      </w:r>
      <w:r w:rsidRPr="00FB07F8">
        <w:rPr>
          <w:rStyle w:val="c3"/>
          <w:b/>
          <w:bCs/>
          <w:color w:val="FF0000"/>
          <w:sz w:val="28"/>
          <w:szCs w:val="28"/>
        </w:rPr>
        <w:t xml:space="preserve"> </w:t>
      </w:r>
      <w:proofErr w:type="spellStart"/>
      <w:r w:rsidRPr="00FB07F8">
        <w:rPr>
          <w:rStyle w:val="c3"/>
          <w:b/>
          <w:bCs/>
          <w:color w:val="FF0000"/>
          <w:sz w:val="28"/>
          <w:szCs w:val="28"/>
        </w:rPr>
        <w:t>Су-Джок</w:t>
      </w:r>
      <w:proofErr w:type="spellEnd"/>
      <w:r w:rsidRPr="00FB07F8">
        <w:rPr>
          <w:rStyle w:val="c3"/>
          <w:b/>
          <w:bCs/>
          <w:color w:val="FF0000"/>
          <w:sz w:val="28"/>
          <w:szCs w:val="28"/>
        </w:rPr>
        <w:t xml:space="preserve"> терапии</w:t>
      </w:r>
    </w:p>
    <w:p w:rsidR="00B14890" w:rsidRPr="00FB07F8" w:rsidRDefault="00B14890" w:rsidP="007700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7F8">
        <w:rPr>
          <w:rStyle w:val="c3"/>
          <w:b/>
          <w:bCs/>
          <w:color w:val="FF0000"/>
          <w:sz w:val="28"/>
          <w:szCs w:val="28"/>
        </w:rPr>
        <w:t>Высокая эффективность</w:t>
      </w:r>
      <w:r w:rsidRPr="00FB07F8">
        <w:rPr>
          <w:rStyle w:val="c3"/>
          <w:color w:val="333333"/>
          <w:sz w:val="28"/>
          <w:szCs w:val="28"/>
        </w:rPr>
        <w:t> – </w:t>
      </w:r>
      <w:r w:rsidRPr="00FB07F8">
        <w:rPr>
          <w:rStyle w:val="c3"/>
          <w:color w:val="000000"/>
          <w:sz w:val="28"/>
          <w:szCs w:val="28"/>
        </w:rPr>
        <w:t>при правильном применении наступает выраженный эффект</w:t>
      </w:r>
      <w:r w:rsidRPr="00FB07F8">
        <w:rPr>
          <w:rStyle w:val="c3"/>
          <w:color w:val="333333"/>
          <w:sz w:val="28"/>
          <w:szCs w:val="28"/>
        </w:rPr>
        <w:t>.</w:t>
      </w:r>
    </w:p>
    <w:p w:rsidR="00B14890" w:rsidRPr="00FB07F8" w:rsidRDefault="00B14890" w:rsidP="007700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7F8">
        <w:rPr>
          <w:rStyle w:val="c3"/>
          <w:b/>
          <w:bCs/>
          <w:color w:val="FF0000"/>
          <w:sz w:val="28"/>
          <w:szCs w:val="28"/>
        </w:rPr>
        <w:t>Абсолютная безопасность</w:t>
      </w:r>
      <w:r w:rsidRPr="00FB07F8">
        <w:rPr>
          <w:rStyle w:val="c3"/>
          <w:color w:val="333333"/>
          <w:sz w:val="28"/>
          <w:szCs w:val="28"/>
        </w:rPr>
        <w:t> – </w:t>
      </w:r>
      <w:r w:rsidRPr="00FB07F8">
        <w:rPr>
          <w:rStyle w:val="c3"/>
          <w:color w:val="000000"/>
          <w:sz w:val="28"/>
          <w:szCs w:val="28"/>
        </w:rPr>
        <w:t>неправильное применение никогда не наносит вред – оно просто неэффективно.</w:t>
      </w:r>
    </w:p>
    <w:p w:rsidR="00B14890" w:rsidRPr="00FB07F8" w:rsidRDefault="00B14890" w:rsidP="007700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7F8">
        <w:rPr>
          <w:rStyle w:val="c3"/>
          <w:b/>
          <w:bCs/>
          <w:color w:val="FF0000"/>
          <w:sz w:val="28"/>
          <w:szCs w:val="28"/>
        </w:rPr>
        <w:t>Универсальность</w:t>
      </w:r>
      <w:r w:rsidRPr="00FB07F8">
        <w:rPr>
          <w:rStyle w:val="c3"/>
          <w:color w:val="333333"/>
          <w:sz w:val="28"/>
          <w:szCs w:val="28"/>
        </w:rPr>
        <w:t> – </w:t>
      </w:r>
      <w:proofErr w:type="spellStart"/>
      <w:r w:rsidRPr="00FB07F8">
        <w:rPr>
          <w:rStyle w:val="c3"/>
          <w:color w:val="000000"/>
          <w:sz w:val="28"/>
          <w:szCs w:val="28"/>
        </w:rPr>
        <w:t>Су-Джок</w:t>
      </w:r>
      <w:proofErr w:type="spellEnd"/>
      <w:r w:rsidRPr="00FB07F8">
        <w:rPr>
          <w:rStyle w:val="c3"/>
          <w:color w:val="000000"/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B14890" w:rsidRPr="00FB07F8" w:rsidRDefault="00B14890" w:rsidP="007700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7F8">
        <w:rPr>
          <w:rStyle w:val="c3"/>
          <w:b/>
          <w:bCs/>
          <w:color w:val="FF0000"/>
          <w:sz w:val="28"/>
          <w:szCs w:val="28"/>
        </w:rPr>
        <w:t>Простота применения</w:t>
      </w:r>
      <w:r w:rsidRPr="00FB07F8">
        <w:rPr>
          <w:rStyle w:val="c3"/>
          <w:color w:val="333333"/>
          <w:sz w:val="28"/>
          <w:szCs w:val="28"/>
        </w:rPr>
        <w:t> – </w:t>
      </w:r>
      <w:r w:rsidRPr="00FB07F8">
        <w:rPr>
          <w:rStyle w:val="c3"/>
          <w:color w:val="000000"/>
          <w:sz w:val="28"/>
          <w:szCs w:val="28"/>
        </w:rPr>
        <w:t xml:space="preserve">для получения результата проводить стимуляцию биологически активных точек с помощью </w:t>
      </w:r>
      <w:proofErr w:type="spellStart"/>
      <w:r w:rsidRPr="00FB07F8">
        <w:rPr>
          <w:rStyle w:val="c3"/>
          <w:color w:val="000000"/>
          <w:sz w:val="28"/>
          <w:szCs w:val="28"/>
        </w:rPr>
        <w:t>Су-Джок</w:t>
      </w:r>
      <w:proofErr w:type="spellEnd"/>
      <w:r w:rsidRPr="00FB07F8">
        <w:rPr>
          <w:rStyle w:val="c3"/>
          <w:color w:val="000000"/>
          <w:sz w:val="28"/>
          <w:szCs w:val="28"/>
        </w:rPr>
        <w:t xml:space="preserve"> шариков (они свободно продаются в аптеках и не требуют больших затрат).</w:t>
      </w:r>
    </w:p>
    <w:p w:rsidR="00B14890" w:rsidRPr="00FB07F8" w:rsidRDefault="00CC565B" w:rsidP="007700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</w:r>
      <w:r w:rsidR="00B14890" w:rsidRPr="00FB07F8">
        <w:rPr>
          <w:rStyle w:val="c3"/>
          <w:color w:val="000000"/>
          <w:sz w:val="28"/>
          <w:szCs w:val="28"/>
        </w:rPr>
        <w:t xml:space="preserve">Сочетание таких упражнений, как пальчиковая гимнастика, </w:t>
      </w:r>
      <w:proofErr w:type="spellStart"/>
      <w:r w:rsidR="00B14890" w:rsidRPr="00FB07F8">
        <w:rPr>
          <w:rStyle w:val="c3"/>
          <w:color w:val="000000"/>
          <w:sz w:val="28"/>
          <w:szCs w:val="28"/>
        </w:rPr>
        <w:t>самомассаж</w:t>
      </w:r>
      <w:proofErr w:type="spellEnd"/>
      <w:r w:rsidR="00B14890" w:rsidRPr="00FB07F8">
        <w:rPr>
          <w:rStyle w:val="c3"/>
          <w:color w:val="000000"/>
          <w:sz w:val="28"/>
          <w:szCs w:val="28"/>
        </w:rPr>
        <w:t xml:space="preserve"> с упражнениями по коррекции звукопроизношения позволяет значительно повысить эффективность коррекционно-логопедической деятельности в условиях детского сада, оптимизировать выполнение речевых упражнений в домашних условиях.</w:t>
      </w:r>
    </w:p>
    <w:p w:rsidR="00B14890" w:rsidRPr="00FB07F8" w:rsidRDefault="00B14890" w:rsidP="007700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7F8">
        <w:rPr>
          <w:rStyle w:val="c3"/>
          <w:color w:val="000000"/>
          <w:sz w:val="28"/>
          <w:szCs w:val="28"/>
        </w:rPr>
        <w:t xml:space="preserve">Таким образом, систематическая работа по коррекции речевого развития с использованием </w:t>
      </w:r>
      <w:proofErr w:type="spellStart"/>
      <w:r w:rsidRPr="00FB07F8">
        <w:rPr>
          <w:rStyle w:val="c3"/>
          <w:color w:val="000000"/>
          <w:sz w:val="28"/>
          <w:szCs w:val="28"/>
        </w:rPr>
        <w:t>Су-Джок</w:t>
      </w:r>
      <w:proofErr w:type="spellEnd"/>
      <w:r w:rsidRPr="00FB07F8">
        <w:rPr>
          <w:rStyle w:val="c3"/>
          <w:color w:val="000000"/>
          <w:sz w:val="28"/>
          <w:szCs w:val="28"/>
        </w:rPr>
        <w:t xml:space="preserve"> терапии не только мотивирует детей на занятие, но и позволяет повысить их речевые возможности.</w:t>
      </w:r>
    </w:p>
    <w:p w:rsidR="00B14890" w:rsidRPr="00B14890" w:rsidRDefault="00CC565B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4890"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коррекционных занятий дети быстрее научатся произносить звуки. Словарный запас обогатится до уровня необходимого ребенку в школе. Ребята активнее будут работать на занятиях. У них сконцентрируются </w:t>
      </w:r>
      <w:r w:rsidR="00B14890"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наблюдательность, внимание, память, усидчивость; повысится творческое воображение, логическое и образное мышление.</w:t>
      </w:r>
    </w:p>
    <w:p w:rsidR="00B14890" w:rsidRPr="00B14890" w:rsidRDefault="00B14890" w:rsidP="003F7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Примеры использования </w:t>
      </w:r>
      <w:proofErr w:type="spellStart"/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Су-Джок</w:t>
      </w:r>
      <w:proofErr w:type="spellEnd"/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терапии</w:t>
      </w:r>
    </w:p>
    <w:p w:rsidR="00B14890" w:rsidRPr="00231ED2" w:rsidRDefault="00231ED2" w:rsidP="00231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B14890" w:rsidRPr="00231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Массаж </w:t>
      </w:r>
      <w:proofErr w:type="spellStart"/>
      <w:r w:rsidR="00B14890" w:rsidRPr="00231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Су-Джок</w:t>
      </w:r>
      <w:proofErr w:type="spellEnd"/>
      <w:r w:rsidR="00B14890" w:rsidRPr="00231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шарами.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повторяют слова и выполняют действия с шариком в соответствии с текстом)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мячом круги катаю,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 - вперед его гоняю.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поглажу я ладошку.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я сметаю крошку,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сожму его немножко,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сжимает лапу кошка,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пальцем мяч прижму,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рукой начну.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Использование </w:t>
      </w:r>
      <w:proofErr w:type="spellStart"/>
      <w:r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Су-Джок</w:t>
      </w:r>
      <w:proofErr w:type="spellEnd"/>
      <w:r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шаров при автоматизации звуков.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 поочередно надевает массажное кольцо на каждый палец, одновременно проговаривая стихотворение на автоматизацию поставленного звука Ш)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Использование </w:t>
      </w:r>
      <w:proofErr w:type="spellStart"/>
      <w:r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Су-Джок</w:t>
      </w:r>
      <w:proofErr w:type="spellEnd"/>
      <w:r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шаров при совершенствовании лексико-грамматических категорий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proofErr w:type="gramStart"/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Один-много</w:t>
      </w:r>
      <w:proofErr w:type="gramEnd"/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 упражнения «Назови ласково», «Скажи наоборот».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Использование </w:t>
      </w:r>
      <w:proofErr w:type="spellStart"/>
      <w:r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Су-Джок</w:t>
      </w:r>
      <w:proofErr w:type="spellEnd"/>
      <w:r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шаров для развития памяти и внимания.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Использование шариков при выполнении гимнастики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 ширине плеч, руки опущены вдоль туловища, в правой руке шар.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руки развести в стороны;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руки поднять вверх и переложить шар в другую руку;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руки развести в стороны;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опустить руки.</w:t>
      </w:r>
      <w:r w:rsidR="00A80B53"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Использование шариков для звукового анализа слов.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B14890" w:rsidRPr="00B14890" w:rsidRDefault="003F78B8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B14890"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шариков при совершенствовании навыков употребления предлогов.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  <w:bookmarkStart w:id="0" w:name="h.gjdgxs"/>
      <w:bookmarkEnd w:id="0"/>
      <w:r w:rsidR="00A80B53"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Использование шариков для слогового анализа слов.</w:t>
      </w:r>
    </w:p>
    <w:p w:rsidR="00B14890" w:rsidRPr="00B14890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«Раздели слова на слоги»: Ребенок называет слог и берет по одному шарику из коробки, затем считает количество слогов.</w:t>
      </w:r>
    </w:p>
    <w:p w:rsidR="00B14890" w:rsidRPr="00FB07F8" w:rsidRDefault="00B14890" w:rsidP="0077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данной нетрадиционной методики возможно и в других занятиях и специально для массажа ладони руки и ступней ног. А сочетание таких упражнений, как пальчиковая гимнастика, </w:t>
      </w:r>
      <w:proofErr w:type="spellStart"/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F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упражнениями по коррекции звукопроизношения позволяет нам с вами значительно повысить эффективность коррекционно-логопедической деятельности в условиях детского сада, оптимизировать выполнение речевых упражнений в домашних условиях.</w:t>
      </w:r>
    </w:p>
    <w:p w:rsidR="00AD4E52" w:rsidRPr="00FB07F8" w:rsidRDefault="00963AFE" w:rsidP="007700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</w:r>
      <w:r w:rsidR="001B7602">
        <w:rPr>
          <w:rStyle w:val="c3"/>
          <w:color w:val="000000"/>
          <w:sz w:val="28"/>
          <w:szCs w:val="28"/>
        </w:rPr>
        <w:t xml:space="preserve"> С</w:t>
      </w:r>
      <w:r w:rsidR="00AD4E52" w:rsidRPr="00FB07F8">
        <w:rPr>
          <w:rStyle w:val="c3"/>
          <w:color w:val="000000"/>
          <w:sz w:val="28"/>
          <w:szCs w:val="28"/>
        </w:rPr>
        <w:t xml:space="preserve">очетание таких упражнений, как пальчиковая гимнастика, </w:t>
      </w:r>
      <w:proofErr w:type="spellStart"/>
      <w:r w:rsidR="00AD4E52" w:rsidRPr="00FB07F8">
        <w:rPr>
          <w:rStyle w:val="c3"/>
          <w:color w:val="000000"/>
          <w:sz w:val="28"/>
          <w:szCs w:val="28"/>
        </w:rPr>
        <w:t>самомассаж</w:t>
      </w:r>
      <w:proofErr w:type="spellEnd"/>
      <w:r w:rsidR="00AD4E52" w:rsidRPr="00FB07F8">
        <w:rPr>
          <w:rStyle w:val="c3"/>
          <w:color w:val="000000"/>
          <w:sz w:val="28"/>
          <w:szCs w:val="28"/>
        </w:rPr>
        <w:t xml:space="preserve"> с упражнениями по коррекции звукопроизношения позволяет значительно повысить эффективность коррекционно-логопедической деятельности в условиях детского сада, оптимизировать выполнение речевых упражнений в домашних условиях.</w:t>
      </w:r>
    </w:p>
    <w:p w:rsidR="00B14890" w:rsidRPr="00FB07F8" w:rsidRDefault="00B14890" w:rsidP="00B1489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14890" w:rsidRPr="00FB07F8" w:rsidSect="0027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716"/>
    <w:multiLevelType w:val="multilevel"/>
    <w:tmpl w:val="918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F1BEB"/>
    <w:multiLevelType w:val="multilevel"/>
    <w:tmpl w:val="747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77A43"/>
    <w:multiLevelType w:val="multilevel"/>
    <w:tmpl w:val="A5B0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80BE0"/>
    <w:multiLevelType w:val="multilevel"/>
    <w:tmpl w:val="7C0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404A"/>
    <w:rsid w:val="00112C14"/>
    <w:rsid w:val="00122172"/>
    <w:rsid w:val="001B7602"/>
    <w:rsid w:val="001E52E8"/>
    <w:rsid w:val="001E57D9"/>
    <w:rsid w:val="0020404A"/>
    <w:rsid w:val="00231ED2"/>
    <w:rsid w:val="00273C4C"/>
    <w:rsid w:val="003A6530"/>
    <w:rsid w:val="003F78B8"/>
    <w:rsid w:val="0077006A"/>
    <w:rsid w:val="007F6306"/>
    <w:rsid w:val="00963AFE"/>
    <w:rsid w:val="00A80B53"/>
    <w:rsid w:val="00AD4E52"/>
    <w:rsid w:val="00B14890"/>
    <w:rsid w:val="00C83705"/>
    <w:rsid w:val="00CC565B"/>
    <w:rsid w:val="00CD0E56"/>
    <w:rsid w:val="00EE2730"/>
    <w:rsid w:val="00F37585"/>
    <w:rsid w:val="00FB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4C"/>
  </w:style>
  <w:style w:type="paragraph" w:styleId="2">
    <w:name w:val="heading 2"/>
    <w:basedOn w:val="a"/>
    <w:link w:val="20"/>
    <w:uiPriority w:val="9"/>
    <w:qFormat/>
    <w:rsid w:val="00B14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404A"/>
  </w:style>
  <w:style w:type="character" w:customStyle="1" w:styleId="20">
    <w:name w:val="Заголовок 2 Знак"/>
    <w:basedOn w:val="a0"/>
    <w:link w:val="2"/>
    <w:uiPriority w:val="9"/>
    <w:rsid w:val="00B14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14890"/>
    <w:rPr>
      <w:b/>
      <w:bCs/>
    </w:rPr>
  </w:style>
  <w:style w:type="character" w:styleId="a4">
    <w:name w:val="Hyperlink"/>
    <w:basedOn w:val="a0"/>
    <w:uiPriority w:val="99"/>
    <w:semiHidden/>
    <w:unhideWhenUsed/>
    <w:rsid w:val="00B14890"/>
    <w:rPr>
      <w:color w:val="0000FF"/>
      <w:u w:val="single"/>
    </w:rPr>
  </w:style>
  <w:style w:type="paragraph" w:customStyle="1" w:styleId="search-excerpt">
    <w:name w:val="search-excerpt"/>
    <w:basedOn w:val="a"/>
    <w:rsid w:val="00B1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14890"/>
  </w:style>
  <w:style w:type="character" w:customStyle="1" w:styleId="flag-throbber">
    <w:name w:val="flag-throbber"/>
    <w:basedOn w:val="a0"/>
    <w:rsid w:val="00B14890"/>
  </w:style>
  <w:style w:type="paragraph" w:styleId="a5">
    <w:name w:val="Balloon Text"/>
    <w:basedOn w:val="a"/>
    <w:link w:val="a6"/>
    <w:uiPriority w:val="99"/>
    <w:semiHidden/>
    <w:unhideWhenUsed/>
    <w:rsid w:val="00B1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8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92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0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8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82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48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81268">
                                                                          <w:marLeft w:val="166"/>
                                                                          <w:marRight w:val="1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84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180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018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246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60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87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378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431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86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177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394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695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61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965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1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3163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718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5549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468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40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906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2021-01-20T11:22:00Z</dcterms:created>
  <dcterms:modified xsi:type="dcterms:W3CDTF">2021-01-20T11:52:00Z</dcterms:modified>
</cp:coreProperties>
</file>